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F4" w:rsidRPr="002E5007" w:rsidRDefault="008B0A79" w:rsidP="0043770E">
      <w:pPr>
        <w:tabs>
          <w:tab w:val="left" w:pos="11430"/>
        </w:tabs>
        <w:jc w:val="center"/>
        <w:rPr>
          <w:rFonts w:ascii="MunchkinGlazed" w:hAnsi="MunchkinGlazed" w:cs="Leelawadee UI"/>
          <w:b/>
          <w:sz w:val="20"/>
          <w:szCs w:val="20"/>
          <w:u w:val="single"/>
        </w:rPr>
      </w:pP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Week of September</w:t>
      </w:r>
      <w:r w:rsidR="0043770E" w:rsidRPr="002E5007">
        <w:rPr>
          <w:rFonts w:ascii="MunchkinGlazed" w:hAnsi="MunchkinGlazed" w:cs="Leelawadee UI"/>
          <w:b/>
          <w:sz w:val="20"/>
          <w:szCs w:val="20"/>
          <w:u w:val="single"/>
        </w:rPr>
        <w:t xml:space="preserve"> </w:t>
      </w:r>
      <w:r w:rsidR="00B269C6" w:rsidRPr="002E5007">
        <w:rPr>
          <w:rFonts w:ascii="MunchkinGlazed" w:hAnsi="MunchkinGlazed" w:cs="Leelawadee UI"/>
          <w:b/>
          <w:sz w:val="20"/>
          <w:szCs w:val="20"/>
          <w:u w:val="single"/>
        </w:rPr>
        <w:t>19</w:t>
      </w: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,</w:t>
      </w:r>
      <w:r w:rsidR="00DE44E4" w:rsidRPr="002E5007">
        <w:rPr>
          <w:rFonts w:ascii="MunchkinGlazed" w:hAnsi="MunchkinGlazed" w:cs="Leelawadee UI"/>
          <w:b/>
          <w:sz w:val="20"/>
          <w:szCs w:val="20"/>
          <w:u w:val="single"/>
        </w:rPr>
        <w:t xml:space="preserve"> 2016</w:t>
      </w:r>
      <w:r w:rsidR="00AC7FF9" w:rsidRPr="002E5007">
        <w:rPr>
          <w:rFonts w:ascii="MunchkinGlazed" w:hAnsi="MunchkinGlazed" w:cs="Leelawadee UI"/>
          <w:b/>
          <w:sz w:val="20"/>
          <w:szCs w:val="20"/>
          <w:u w:val="single"/>
        </w:rPr>
        <w:t xml:space="preserve"> </w:t>
      </w:r>
      <w:r w:rsidR="006D3674" w:rsidRPr="002E5007">
        <w:rPr>
          <w:rFonts w:ascii="MunchkinGlazed" w:hAnsi="MunchkinGlazed" w:cs="Leelawadee UI"/>
          <w:b/>
          <w:sz w:val="20"/>
          <w:szCs w:val="20"/>
          <w:u w:val="single"/>
        </w:rPr>
        <w:t>Homework Sheet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255"/>
        <w:gridCol w:w="2520"/>
        <w:gridCol w:w="2250"/>
        <w:gridCol w:w="2340"/>
        <w:gridCol w:w="2520"/>
        <w:gridCol w:w="3780"/>
      </w:tblGrid>
      <w:tr w:rsidR="0043770E" w:rsidRPr="002E5007" w:rsidTr="002E5007">
        <w:tc>
          <w:tcPr>
            <w:tcW w:w="1255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</w:pPr>
          </w:p>
        </w:tc>
        <w:tc>
          <w:tcPr>
            <w:tcW w:w="2520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</w:pPr>
            <w:r w:rsidRPr="002E5007"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  <w:t>Monday</w:t>
            </w:r>
          </w:p>
        </w:tc>
        <w:tc>
          <w:tcPr>
            <w:tcW w:w="2250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</w:pPr>
            <w:r w:rsidRPr="002E5007"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  <w:t>Tuesday</w:t>
            </w:r>
          </w:p>
        </w:tc>
        <w:tc>
          <w:tcPr>
            <w:tcW w:w="2340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</w:pPr>
            <w:r w:rsidRPr="002E5007"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  <w:t>Wednesday</w:t>
            </w:r>
          </w:p>
        </w:tc>
        <w:tc>
          <w:tcPr>
            <w:tcW w:w="2520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</w:pPr>
            <w:r w:rsidRPr="002E5007">
              <w:rPr>
                <w:rFonts w:ascii="MunchkinGlazed" w:hAnsi="MunchkinGlazed" w:cs="Leelawadee UI"/>
                <w:b/>
                <w:sz w:val="20"/>
                <w:szCs w:val="20"/>
                <w:u w:val="single"/>
              </w:rPr>
              <w:t>Thursday</w:t>
            </w:r>
          </w:p>
        </w:tc>
        <w:tc>
          <w:tcPr>
            <w:tcW w:w="3780" w:type="dxa"/>
          </w:tcPr>
          <w:p w:rsidR="001D32B7" w:rsidRPr="002E5007" w:rsidRDefault="001D32B7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Other</w:t>
            </w:r>
          </w:p>
        </w:tc>
      </w:tr>
      <w:tr w:rsidR="0043770E" w:rsidRPr="002E5007" w:rsidTr="002E5007">
        <w:tc>
          <w:tcPr>
            <w:tcW w:w="1255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Spelling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3X, ABC, Cursive</w:t>
            </w:r>
          </w:p>
        </w:tc>
        <w:tc>
          <w:tcPr>
            <w:tcW w:w="225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3X, Rainbow, Cursive</w:t>
            </w:r>
          </w:p>
        </w:tc>
        <w:tc>
          <w:tcPr>
            <w:tcW w:w="234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Spelling Story, Cursive (7)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Meaningful Vocabulary Sentences (10)</w:t>
            </w:r>
          </w:p>
        </w:tc>
        <w:tc>
          <w:tcPr>
            <w:tcW w:w="3780" w:type="dxa"/>
            <w:vMerge w:val="restart"/>
          </w:tcPr>
          <w:p w:rsidR="0043770E" w:rsidRPr="002E5007" w:rsidRDefault="0043770E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Book Projects Due 10-14-16 or 10-10-16 for 5pts extra credit (presentation should be 2-4 minutes-keep practicing)</w:t>
            </w:r>
          </w:p>
          <w:p w:rsidR="0043770E" w:rsidRPr="002E5007" w:rsidRDefault="0043770E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Study spelling, vocabulary, and grammar for a couple of minutes each night to prepare for the end of the week assessments</w:t>
            </w:r>
          </w:p>
          <w:p w:rsidR="007F4DD6" w:rsidRPr="002E5007" w:rsidRDefault="00A163F7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Sign-</w:t>
            </w:r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>In</w:t>
            </w:r>
            <w:r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for xtramath.org using</w:t>
            </w:r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my email </w:t>
            </w:r>
            <w:hyperlink r:id="rId6" w:history="1">
              <w:r w:rsidR="007F4DD6" w:rsidRPr="002E5007">
                <w:rPr>
                  <w:rStyle w:val="Hyperlink"/>
                  <w:rFonts w:ascii="MunchkinGlazed" w:hAnsi="MunchkinGlazed" w:cs="Leelawadee UI"/>
                  <w:sz w:val="20"/>
                  <w:szCs w:val="20"/>
                </w:rPr>
                <w:t>destiny.lorance@nccharter.org</w:t>
              </w:r>
            </w:hyperlink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your first name and </w:t>
            </w:r>
            <w:proofErr w:type="gramStart"/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>4 digit</w:t>
            </w:r>
            <w:proofErr w:type="gramEnd"/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code or have your parents log you in with the letter I sent home.</w:t>
            </w:r>
          </w:p>
        </w:tc>
      </w:tr>
      <w:tr w:rsidR="0043770E" w:rsidRPr="002E5007" w:rsidTr="002E5007">
        <w:tc>
          <w:tcPr>
            <w:tcW w:w="1255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Reading (ELA)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* Vocabulary Definitions Journeys Lesson 6</w:t>
            </w:r>
          </w:p>
        </w:tc>
        <w:tc>
          <w:tcPr>
            <w:tcW w:w="225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15 min. or more     Read a Book for AR</w:t>
            </w:r>
          </w:p>
        </w:tc>
        <w:tc>
          <w:tcPr>
            <w:tcW w:w="234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15 min. or more     Read a Book for AR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15 min. or more     Read a Book for AR</w:t>
            </w:r>
          </w:p>
        </w:tc>
        <w:tc>
          <w:tcPr>
            <w:tcW w:w="3780" w:type="dxa"/>
            <w:vMerge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</w:tr>
      <w:tr w:rsidR="0043770E" w:rsidRPr="002E5007" w:rsidTr="002E5007">
        <w:tc>
          <w:tcPr>
            <w:tcW w:w="1255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Writing (ELA)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  <w:tc>
          <w:tcPr>
            <w:tcW w:w="225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  <w:tc>
          <w:tcPr>
            <w:tcW w:w="2340" w:type="dxa"/>
          </w:tcPr>
          <w:p w:rsidR="0043770E" w:rsidRPr="002E5007" w:rsidRDefault="00F75A09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>Finish transition work at home (if it’s not done today)</w:t>
            </w:r>
          </w:p>
        </w:tc>
        <w:tc>
          <w:tcPr>
            <w:tcW w:w="2520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</w:tr>
      <w:tr w:rsidR="0043770E" w:rsidRPr="002E5007" w:rsidTr="002E5007">
        <w:tc>
          <w:tcPr>
            <w:tcW w:w="1255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Math</w:t>
            </w:r>
          </w:p>
        </w:tc>
        <w:tc>
          <w:tcPr>
            <w:tcW w:w="2520" w:type="dxa"/>
          </w:tcPr>
          <w:p w:rsidR="0043770E" w:rsidRPr="002E5007" w:rsidRDefault="00A167FF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Practice Pages 47-48</w:t>
            </w:r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and </w:t>
            </w:r>
            <w:proofErr w:type="spellStart"/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>XtraMath</w:t>
            </w:r>
            <w:proofErr w:type="spellEnd"/>
            <w:r w:rsidR="007F4DD6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Multiplication</w:t>
            </w:r>
          </w:p>
        </w:tc>
        <w:tc>
          <w:tcPr>
            <w:tcW w:w="2250" w:type="dxa"/>
          </w:tcPr>
          <w:p w:rsidR="0043770E" w:rsidRPr="002E5007" w:rsidRDefault="00A167FF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>Practice Pages</w:t>
            </w:r>
            <w:r w:rsidR="00E0569D" w:rsidRPr="002E5007">
              <w:rPr>
                <w:rFonts w:ascii="MunchkinGlazed" w:hAnsi="MunchkinGlazed" w:cs="Leelawadee UI"/>
                <w:sz w:val="18"/>
                <w:szCs w:val="20"/>
              </w:rPr>
              <w:t xml:space="preserve"> and parent letter: 55-56, </w:t>
            </w:r>
            <w:r w:rsidRPr="002E5007">
              <w:rPr>
                <w:rFonts w:ascii="MunchkinGlazed" w:hAnsi="MunchkinGlazed" w:cs="Leelawadee UI"/>
                <w:sz w:val="18"/>
                <w:szCs w:val="20"/>
              </w:rPr>
              <w:t>53-54</w:t>
            </w:r>
            <w:r w:rsidR="007F4DD6" w:rsidRPr="002E5007">
              <w:rPr>
                <w:rFonts w:ascii="MunchkinGlazed" w:hAnsi="MunchkinGlazed" w:cs="Leelawadee UI"/>
                <w:sz w:val="18"/>
                <w:szCs w:val="20"/>
              </w:rPr>
              <w:t xml:space="preserve"> </w:t>
            </w:r>
          </w:p>
        </w:tc>
        <w:tc>
          <w:tcPr>
            <w:tcW w:w="2340" w:type="dxa"/>
          </w:tcPr>
          <w:p w:rsidR="0043770E" w:rsidRPr="002E5007" w:rsidRDefault="00A167FF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>Practice Pages 57-58, 59-60</w:t>
            </w:r>
            <w:r w:rsidR="007F4DD6" w:rsidRPr="002E5007">
              <w:rPr>
                <w:rFonts w:ascii="MunchkinGlazed" w:hAnsi="MunchkinGlazed" w:cs="Leelawadee UI"/>
                <w:sz w:val="18"/>
                <w:szCs w:val="20"/>
              </w:rPr>
              <w:t xml:space="preserve"> and </w:t>
            </w:r>
            <w:proofErr w:type="spellStart"/>
            <w:r w:rsidR="007F4DD6" w:rsidRPr="002E5007">
              <w:rPr>
                <w:rFonts w:ascii="MunchkinGlazed" w:hAnsi="MunchkinGlazed" w:cs="Leelawadee UI"/>
                <w:sz w:val="18"/>
                <w:szCs w:val="20"/>
              </w:rPr>
              <w:t>XtraMath</w:t>
            </w:r>
            <w:proofErr w:type="spellEnd"/>
            <w:r w:rsidR="007F4DD6" w:rsidRPr="002E5007">
              <w:rPr>
                <w:rFonts w:ascii="MunchkinGlazed" w:hAnsi="MunchkinGlazed" w:cs="Leelawadee UI"/>
                <w:sz w:val="18"/>
                <w:szCs w:val="20"/>
              </w:rPr>
              <w:t xml:space="preserve"> Mixed Review</w:t>
            </w:r>
          </w:p>
        </w:tc>
        <w:tc>
          <w:tcPr>
            <w:tcW w:w="2520" w:type="dxa"/>
          </w:tcPr>
          <w:p w:rsidR="0043770E" w:rsidRPr="002E5007" w:rsidRDefault="00A167FF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6"/>
                <w:szCs w:val="20"/>
              </w:rPr>
              <w:t>Ten Marks: Multiplication and Division to Solve Word Problems (for a grade)</w:t>
            </w:r>
          </w:p>
        </w:tc>
        <w:tc>
          <w:tcPr>
            <w:tcW w:w="3780" w:type="dxa"/>
            <w:vMerge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</w:tr>
      <w:tr w:rsidR="0043770E" w:rsidRPr="002E5007" w:rsidTr="002E5007">
        <w:tc>
          <w:tcPr>
            <w:tcW w:w="1255" w:type="dxa"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Social Studies or Science</w:t>
            </w:r>
          </w:p>
        </w:tc>
        <w:tc>
          <w:tcPr>
            <w:tcW w:w="252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No Science Today-Due to writing prompt</w:t>
            </w:r>
          </w:p>
        </w:tc>
        <w:tc>
          <w:tcPr>
            <w:tcW w:w="225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Review Science Fusion Unit 1 Lesson 3 (add to your class notes)</w:t>
            </w:r>
          </w:p>
        </w:tc>
        <w:tc>
          <w:tcPr>
            <w:tcW w:w="234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Early Release-No Science</w:t>
            </w:r>
          </w:p>
        </w:tc>
        <w:tc>
          <w:tcPr>
            <w:tcW w:w="252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Study for tomorrow’s Science Fusion Unit 1 Lesson 3 Assessment (book and interactive lesson on Think Central)</w:t>
            </w:r>
          </w:p>
        </w:tc>
        <w:tc>
          <w:tcPr>
            <w:tcW w:w="3780" w:type="dxa"/>
            <w:vMerge/>
          </w:tcPr>
          <w:p w:rsidR="0043770E" w:rsidRPr="002E5007" w:rsidRDefault="0043770E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</w:p>
        </w:tc>
      </w:tr>
      <w:tr w:rsidR="0043770E" w:rsidRPr="002E5007" w:rsidTr="002E5007">
        <w:trPr>
          <w:trHeight w:val="1133"/>
        </w:trPr>
        <w:tc>
          <w:tcPr>
            <w:tcW w:w="1255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Other</w:t>
            </w:r>
            <w:r w:rsidR="0043770E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</w:tcPr>
          <w:p w:rsidR="0043770E" w:rsidRPr="002E5007" w:rsidRDefault="007F4DD6" w:rsidP="007F4DD6">
            <w:pPr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 xml:space="preserve">*Sign Up for </w:t>
            </w:r>
            <w:proofErr w:type="spellStart"/>
            <w:r w:rsidRPr="002E5007">
              <w:rPr>
                <w:rFonts w:ascii="MunchkinGlazed" w:hAnsi="MunchkinGlazed" w:cs="Leelawadee UI"/>
                <w:sz w:val="18"/>
                <w:szCs w:val="20"/>
              </w:rPr>
              <w:t>Artsonia</w:t>
            </w:r>
            <w:proofErr w:type="spellEnd"/>
            <w:r w:rsidRPr="002E5007">
              <w:rPr>
                <w:rFonts w:ascii="MunchkinGlazed" w:hAnsi="MunchkinGlazed" w:cs="Leelawadee UI"/>
                <w:sz w:val="18"/>
                <w:szCs w:val="20"/>
              </w:rPr>
              <w:t>-Next week I will begin putting art projects online</w:t>
            </w:r>
          </w:p>
          <w:p w:rsidR="007F4DD6" w:rsidRPr="002E5007" w:rsidRDefault="007F4DD6" w:rsidP="007F4DD6">
            <w:pPr>
              <w:rPr>
                <w:rFonts w:ascii="MunchkinGlazed" w:hAnsi="MunchkinGlazed" w:cs="Leelawadee UI"/>
                <w:sz w:val="18"/>
                <w:szCs w:val="20"/>
              </w:rPr>
            </w:pPr>
            <w:proofErr w:type="spellStart"/>
            <w:r w:rsidRPr="002E5007">
              <w:rPr>
                <w:rFonts w:ascii="MunchkinGlazed" w:hAnsi="MunchkinGlazed" w:cs="Leelawadee UI"/>
                <w:sz w:val="18"/>
                <w:szCs w:val="20"/>
              </w:rPr>
              <w:t>Tazia’s</w:t>
            </w:r>
            <w:proofErr w:type="spellEnd"/>
            <w:r w:rsidRPr="002E5007">
              <w:rPr>
                <w:rFonts w:ascii="MunchkinGlazed" w:hAnsi="MunchkinGlazed" w:cs="Leelawadee UI"/>
                <w:sz w:val="18"/>
                <w:szCs w:val="20"/>
              </w:rPr>
              <w:t xml:space="preserve"> Birthday-Please send a note for her sometime this week.</w:t>
            </w:r>
          </w:p>
        </w:tc>
        <w:tc>
          <w:tcPr>
            <w:tcW w:w="2250" w:type="dxa"/>
          </w:tcPr>
          <w:p w:rsidR="0043770E" w:rsidRPr="002E5007" w:rsidRDefault="00E0569D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 xml:space="preserve">*Return signed packet </w:t>
            </w:r>
            <w:proofErr w:type="gramStart"/>
            <w:r w:rsidRPr="002E5007">
              <w:rPr>
                <w:rFonts w:ascii="MunchkinGlazed" w:hAnsi="MunchkinGlazed" w:cs="Leelawadee UI"/>
                <w:sz w:val="18"/>
                <w:szCs w:val="20"/>
              </w:rPr>
              <w:t>tomorrow</w:t>
            </w:r>
            <w:proofErr w:type="gramEnd"/>
            <w:r w:rsidRPr="002E5007">
              <w:rPr>
                <w:rFonts w:ascii="MunchkinGlazed" w:hAnsi="MunchkinGlazed" w:cs="Leelawadee UI"/>
                <w:sz w:val="18"/>
                <w:szCs w:val="20"/>
              </w:rPr>
              <w:t>-Everything will come back home except the Cold Read and any writing samples (near the end of the packet)</w:t>
            </w:r>
          </w:p>
        </w:tc>
        <w:tc>
          <w:tcPr>
            <w:tcW w:w="234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18"/>
                <w:szCs w:val="20"/>
              </w:rPr>
            </w:pPr>
            <w:r w:rsidRPr="002E5007">
              <w:rPr>
                <w:rFonts w:ascii="MunchkinGlazed" w:hAnsi="MunchkinGlazed" w:cs="Leelawadee UI"/>
                <w:sz w:val="18"/>
                <w:szCs w:val="20"/>
              </w:rPr>
              <w:t>TOMORROW-Parents are invited to help with our Square One art project from 1:45-2:45 p.m. Each parent will be assisting a small group of students.</w:t>
            </w:r>
          </w:p>
        </w:tc>
        <w:tc>
          <w:tcPr>
            <w:tcW w:w="2520" w:type="dxa"/>
          </w:tcPr>
          <w:p w:rsidR="0043770E" w:rsidRPr="002E5007" w:rsidRDefault="007F4DD6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Conference Night-Only if you have not scheduled or attended a conference.</w:t>
            </w:r>
          </w:p>
        </w:tc>
        <w:tc>
          <w:tcPr>
            <w:tcW w:w="3780" w:type="dxa"/>
          </w:tcPr>
          <w:p w:rsidR="0043770E" w:rsidRPr="002E5007" w:rsidRDefault="00E0569D" w:rsidP="001D32B7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FAIR reading assessment was taken this week (we will be taking it 3 times this year to show growth).</w:t>
            </w:r>
          </w:p>
        </w:tc>
      </w:tr>
    </w:tbl>
    <w:p w:rsidR="00A02852" w:rsidRPr="002E5007" w:rsidRDefault="002E5007" w:rsidP="002E5007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Early Release</w:t>
      </w:r>
      <w:r w:rsidRPr="002E5007">
        <w:rPr>
          <w:rFonts w:ascii="MunchkinGlazed" w:hAnsi="MunchkinGlazed" w:cs="Leelawadee UI"/>
          <w:sz w:val="20"/>
          <w:szCs w:val="20"/>
        </w:rPr>
        <w:t>-Wednesday</w:t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>
        <w:rPr>
          <w:rFonts w:ascii="MunchkinGlazed" w:hAnsi="MunchkinGlazed" w:cs="Leelawadee UI"/>
          <w:sz w:val="20"/>
          <w:szCs w:val="20"/>
        </w:rPr>
        <w:tab/>
      </w:r>
      <w:r w:rsidR="006D3674" w:rsidRPr="002E5007">
        <w:rPr>
          <w:rFonts w:ascii="MunchkinGlazed" w:hAnsi="MunchkinGlazed" w:cs="Leelawadee UI"/>
          <w:b/>
          <w:sz w:val="20"/>
          <w:szCs w:val="20"/>
          <w:u w:val="single"/>
        </w:rPr>
        <w:t>Fourth Grade News</w:t>
      </w:r>
    </w:p>
    <w:p w:rsidR="005269DF" w:rsidRPr="002E5007" w:rsidRDefault="00076C6E" w:rsidP="00076C6E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Book Projects</w:t>
      </w:r>
      <w:r w:rsidRPr="002E5007">
        <w:rPr>
          <w:rFonts w:ascii="MunchkinGlazed" w:hAnsi="MunchkinGlazed" w:cs="Leelawadee UI"/>
          <w:b/>
          <w:sz w:val="20"/>
          <w:szCs w:val="20"/>
        </w:rPr>
        <w:t xml:space="preserve"> </w:t>
      </w:r>
      <w:r w:rsidRPr="002E5007">
        <w:rPr>
          <w:rFonts w:ascii="Times New Roman" w:hAnsi="Times New Roman" w:cs="Times New Roman"/>
          <w:b/>
          <w:sz w:val="20"/>
          <w:szCs w:val="20"/>
        </w:rPr>
        <w:t>–</w:t>
      </w:r>
      <w:r w:rsidRPr="002E5007">
        <w:rPr>
          <w:rFonts w:ascii="MunchkinGlazed" w:hAnsi="MunchkinGlazed" w:cs="Leelawadee UI"/>
          <w:b/>
          <w:sz w:val="20"/>
          <w:szCs w:val="20"/>
        </w:rPr>
        <w:t xml:space="preserve"> </w:t>
      </w:r>
      <w:r w:rsidR="00B269C6" w:rsidRPr="002E5007">
        <w:rPr>
          <w:rFonts w:ascii="MunchkinGlazed" w:hAnsi="MunchkinGlazed" w:cs="Leelawadee UI"/>
          <w:sz w:val="20"/>
          <w:szCs w:val="20"/>
        </w:rPr>
        <w:t xml:space="preserve">Project possibilities are online </w:t>
      </w:r>
      <w:r w:rsidR="00A163F7" w:rsidRPr="002E5007">
        <w:rPr>
          <w:rFonts w:ascii="MunchkinGlazed" w:hAnsi="MunchkinGlazed" w:cs="Leelawadee UI"/>
          <w:sz w:val="20"/>
          <w:szCs w:val="20"/>
        </w:rPr>
        <w:t>(your child has chosen a project</w:t>
      </w:r>
      <w:r w:rsidR="00B269C6" w:rsidRPr="002E5007">
        <w:rPr>
          <w:rFonts w:ascii="MunchkinGlazed" w:hAnsi="MunchkinGlazed" w:cs="Leelawadee UI"/>
          <w:sz w:val="20"/>
          <w:szCs w:val="20"/>
        </w:rPr>
        <w:t xml:space="preserve"> already)</w:t>
      </w:r>
      <w:r w:rsidRPr="002E5007">
        <w:rPr>
          <w:rFonts w:ascii="MunchkinGlazed" w:hAnsi="MunchkinGlazed" w:cs="Leelawadee UI"/>
          <w:sz w:val="20"/>
          <w:szCs w:val="20"/>
        </w:rPr>
        <w:t xml:space="preserve"> </w:t>
      </w:r>
    </w:p>
    <w:p w:rsidR="00076C6E" w:rsidRPr="002E5007" w:rsidRDefault="00076C6E" w:rsidP="00076C6E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Challenge Spelling Lists-</w:t>
      </w:r>
      <w:r w:rsidR="008B0A79" w:rsidRPr="002E5007">
        <w:rPr>
          <w:rFonts w:ascii="MunchkinGlazed" w:hAnsi="MunchkinGlazed" w:cs="Leelawadee UI"/>
          <w:sz w:val="20"/>
          <w:szCs w:val="20"/>
        </w:rPr>
        <w:t xml:space="preserve">Congratulations to </w:t>
      </w:r>
      <w:r w:rsidR="00B269C6" w:rsidRPr="002E5007">
        <w:rPr>
          <w:rFonts w:ascii="MunchkinGlazed" w:hAnsi="MunchkinGlazed" w:cs="Leelawadee UI"/>
          <w:sz w:val="20"/>
          <w:szCs w:val="20"/>
        </w:rPr>
        <w:t xml:space="preserve">the </w:t>
      </w:r>
      <w:r w:rsidR="00E0569D" w:rsidRPr="002E5007">
        <w:rPr>
          <w:rFonts w:ascii="MunchkinGlazed" w:hAnsi="MunchkinGlazed" w:cs="Leelawadee UI"/>
          <w:sz w:val="20"/>
          <w:szCs w:val="20"/>
        </w:rPr>
        <w:t xml:space="preserve">2 </w:t>
      </w:r>
      <w:r w:rsidR="00B269C6" w:rsidRPr="002E5007">
        <w:rPr>
          <w:rFonts w:ascii="MunchkinGlazed" w:hAnsi="MunchkinGlazed" w:cs="Leelawadee UI"/>
          <w:sz w:val="20"/>
          <w:szCs w:val="20"/>
        </w:rPr>
        <w:t>new members of the challenge spelling group. These s</w:t>
      </w:r>
      <w:r w:rsidR="008B0A79" w:rsidRPr="002E5007">
        <w:rPr>
          <w:rFonts w:ascii="MunchkinGlazed" w:hAnsi="MunchkinGlazed" w:cs="Leelawadee UI"/>
          <w:sz w:val="20"/>
          <w:szCs w:val="20"/>
        </w:rPr>
        <w:t xml:space="preserve">tudents have earned four 100% scores in a row! You will be on the challenge list the rest of the year. *Remember, we only take off 5% for each missed word, because </w:t>
      </w:r>
      <w:r w:rsidR="00B269C6" w:rsidRPr="002E5007">
        <w:rPr>
          <w:rFonts w:ascii="MunchkinGlazed" w:hAnsi="MunchkinGlazed" w:cs="Leelawadee UI"/>
          <w:sz w:val="20"/>
          <w:szCs w:val="20"/>
        </w:rPr>
        <w:t>of the difficulty.</w:t>
      </w:r>
    </w:p>
    <w:p w:rsidR="008B0A79" w:rsidRPr="002E5007" w:rsidRDefault="00E0569D" w:rsidP="00EA22C8">
      <w:pPr>
        <w:jc w:val="center"/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</w:rPr>
        <w:t>Regular Spelling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260"/>
        <w:gridCol w:w="1350"/>
        <w:gridCol w:w="1080"/>
        <w:gridCol w:w="1440"/>
        <w:gridCol w:w="1530"/>
        <w:gridCol w:w="1530"/>
        <w:gridCol w:w="1620"/>
        <w:gridCol w:w="1260"/>
        <w:gridCol w:w="1890"/>
      </w:tblGrid>
      <w:tr w:rsidR="00F75A09" w:rsidRPr="002E5007" w:rsidTr="002E5007">
        <w:tc>
          <w:tcPr>
            <w:tcW w:w="1255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1. bunch</w:t>
            </w:r>
          </w:p>
        </w:tc>
        <w:tc>
          <w:tcPr>
            <w:tcW w:w="126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2. argue</w:t>
            </w:r>
          </w:p>
        </w:tc>
        <w:tc>
          <w:tcPr>
            <w:tcW w:w="135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3. crumb</w:t>
            </w:r>
          </w:p>
        </w:tc>
        <w:tc>
          <w:tcPr>
            <w:tcW w:w="108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4. juice</w:t>
            </w:r>
          </w:p>
        </w:tc>
        <w:tc>
          <w:tcPr>
            <w:tcW w:w="144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5. refuse</w:t>
            </w:r>
          </w:p>
        </w:tc>
        <w:tc>
          <w:tcPr>
            <w:tcW w:w="153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1. bunch</w:t>
            </w:r>
          </w:p>
        </w:tc>
        <w:tc>
          <w:tcPr>
            <w:tcW w:w="153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2. argue</w:t>
            </w:r>
          </w:p>
        </w:tc>
        <w:tc>
          <w:tcPr>
            <w:tcW w:w="162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3. crumb</w:t>
            </w:r>
          </w:p>
        </w:tc>
        <w:tc>
          <w:tcPr>
            <w:tcW w:w="126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4. juice</w:t>
            </w:r>
          </w:p>
        </w:tc>
        <w:tc>
          <w:tcPr>
            <w:tcW w:w="189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5. refuse</w:t>
            </w:r>
          </w:p>
        </w:tc>
      </w:tr>
      <w:tr w:rsidR="00F75A09" w:rsidRPr="002E5007" w:rsidTr="002E5007">
        <w:tc>
          <w:tcPr>
            <w:tcW w:w="1255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6. young</w:t>
            </w:r>
          </w:p>
        </w:tc>
        <w:tc>
          <w:tcPr>
            <w:tcW w:w="126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7. trunk</w:t>
            </w:r>
          </w:p>
        </w:tc>
        <w:tc>
          <w:tcPr>
            <w:tcW w:w="135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8. amuse</w:t>
            </w:r>
          </w:p>
        </w:tc>
        <w:tc>
          <w:tcPr>
            <w:tcW w:w="108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9. suit</w:t>
            </w:r>
          </w:p>
        </w:tc>
        <w:tc>
          <w:tcPr>
            <w:tcW w:w="1440" w:type="dxa"/>
          </w:tcPr>
          <w:p w:rsidR="00F75A09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10. rescue</w:t>
            </w:r>
          </w:p>
        </w:tc>
        <w:tc>
          <w:tcPr>
            <w:tcW w:w="153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6. young</w:t>
            </w:r>
          </w:p>
        </w:tc>
        <w:tc>
          <w:tcPr>
            <w:tcW w:w="153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7. trunk</w:t>
            </w:r>
          </w:p>
        </w:tc>
        <w:tc>
          <w:tcPr>
            <w:tcW w:w="162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8. amuse</w:t>
            </w:r>
          </w:p>
        </w:tc>
        <w:tc>
          <w:tcPr>
            <w:tcW w:w="126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9. suit</w:t>
            </w:r>
          </w:p>
        </w:tc>
        <w:tc>
          <w:tcPr>
            <w:tcW w:w="1890" w:type="dxa"/>
          </w:tcPr>
          <w:p w:rsidR="00F75A09" w:rsidRPr="002E5007" w:rsidRDefault="00F75A09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10. rescue</w:t>
            </w:r>
          </w:p>
        </w:tc>
      </w:tr>
    </w:tbl>
    <w:p w:rsidR="00B269C6" w:rsidRPr="002E5007" w:rsidRDefault="00E0569D" w:rsidP="00EA22C8">
      <w:pPr>
        <w:jc w:val="center"/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</w:rPr>
        <w:t>Challenge Spelling List</w:t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255"/>
        <w:gridCol w:w="1350"/>
        <w:gridCol w:w="1440"/>
        <w:gridCol w:w="1170"/>
        <w:gridCol w:w="1530"/>
        <w:gridCol w:w="1440"/>
        <w:gridCol w:w="1440"/>
        <w:gridCol w:w="1530"/>
        <w:gridCol w:w="1260"/>
        <w:gridCol w:w="1800"/>
      </w:tblGrid>
      <w:tr w:rsidR="002E5007" w:rsidRPr="002E5007" w:rsidTr="002E5007">
        <w:trPr>
          <w:trHeight w:val="215"/>
        </w:trPr>
        <w:tc>
          <w:tcPr>
            <w:tcW w:w="1255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1. variable</w:t>
            </w:r>
          </w:p>
        </w:tc>
        <w:tc>
          <w:tcPr>
            <w:tcW w:w="135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2. composite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3. multiple</w:t>
            </w:r>
          </w:p>
        </w:tc>
        <w:tc>
          <w:tcPr>
            <w:tcW w:w="117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4. variables</w:t>
            </w:r>
          </w:p>
        </w:tc>
        <w:tc>
          <w:tcPr>
            <w:tcW w:w="153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5. classification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1. variable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2. composite</w:t>
            </w:r>
          </w:p>
        </w:tc>
        <w:tc>
          <w:tcPr>
            <w:tcW w:w="153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3. multiple</w:t>
            </w:r>
          </w:p>
        </w:tc>
        <w:tc>
          <w:tcPr>
            <w:tcW w:w="126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4. variables</w:t>
            </w:r>
          </w:p>
        </w:tc>
        <w:tc>
          <w:tcPr>
            <w:tcW w:w="1800" w:type="dxa"/>
          </w:tcPr>
          <w:p w:rsidR="00EA22C8" w:rsidRPr="002E5007" w:rsidRDefault="00EA22C8" w:rsidP="00EA22C8">
            <w:pPr>
              <w:ind w:left="-106" w:firstLine="90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5. classification</w:t>
            </w:r>
          </w:p>
        </w:tc>
      </w:tr>
      <w:tr w:rsidR="002E5007" w:rsidRPr="002E5007" w:rsidTr="002E5007">
        <w:trPr>
          <w:trHeight w:val="278"/>
        </w:trPr>
        <w:tc>
          <w:tcPr>
            <w:tcW w:w="1255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6. research</w:t>
            </w:r>
          </w:p>
        </w:tc>
        <w:tc>
          <w:tcPr>
            <w:tcW w:w="135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7. resources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8. microscope</w:t>
            </w:r>
          </w:p>
        </w:tc>
        <w:tc>
          <w:tcPr>
            <w:tcW w:w="117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9 analyze</w:t>
            </w:r>
          </w:p>
        </w:tc>
        <w:tc>
          <w:tcPr>
            <w:tcW w:w="1530" w:type="dxa"/>
          </w:tcPr>
          <w:p w:rsidR="00EA22C8" w:rsidRPr="002E5007" w:rsidRDefault="00EA22C8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10. measure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6. research</w:t>
            </w:r>
          </w:p>
        </w:tc>
        <w:tc>
          <w:tcPr>
            <w:tcW w:w="144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7. resources</w:t>
            </w:r>
          </w:p>
        </w:tc>
        <w:tc>
          <w:tcPr>
            <w:tcW w:w="153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8. microscope</w:t>
            </w:r>
          </w:p>
        </w:tc>
        <w:tc>
          <w:tcPr>
            <w:tcW w:w="1260" w:type="dxa"/>
          </w:tcPr>
          <w:p w:rsidR="00EA22C8" w:rsidRPr="002E5007" w:rsidRDefault="00EA22C8" w:rsidP="00EA22C8">
            <w:pPr>
              <w:jc w:val="center"/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9 analyze</w:t>
            </w:r>
          </w:p>
        </w:tc>
        <w:tc>
          <w:tcPr>
            <w:tcW w:w="1800" w:type="dxa"/>
          </w:tcPr>
          <w:p w:rsidR="00EA22C8" w:rsidRPr="002E5007" w:rsidRDefault="00EA22C8" w:rsidP="00EA22C8">
            <w:pPr>
              <w:rPr>
                <w:rFonts w:ascii="Learning Curve Pro" w:hAnsi="Learning Curve Pro" w:cs="Leelawadee UI"/>
                <w:sz w:val="32"/>
                <w:szCs w:val="20"/>
              </w:rPr>
            </w:pPr>
            <w:r w:rsidRPr="002E5007">
              <w:rPr>
                <w:rFonts w:ascii="Learning Curve Pro" w:hAnsi="Learning Curve Pro" w:cs="Leelawadee UI"/>
                <w:sz w:val="32"/>
                <w:szCs w:val="20"/>
              </w:rPr>
              <w:t>10. measure</w:t>
            </w:r>
          </w:p>
        </w:tc>
      </w:tr>
    </w:tbl>
    <w:p w:rsidR="00E0569D" w:rsidRPr="002E5007" w:rsidRDefault="00E0569D" w:rsidP="00EA22C8">
      <w:pPr>
        <w:jc w:val="center"/>
        <w:rPr>
          <w:rFonts w:ascii="MunchkinGlazed" w:hAnsi="MunchkinGlazed" w:cs="Leelawadee UI"/>
          <w:b/>
          <w:sz w:val="20"/>
          <w:szCs w:val="20"/>
        </w:rPr>
      </w:pPr>
      <w:r w:rsidRPr="002E5007">
        <w:rPr>
          <w:rFonts w:ascii="MunchkinGlazed" w:hAnsi="MunchkinGlazed" w:cs="Leelawadee UI"/>
          <w:b/>
          <w:sz w:val="20"/>
          <w:szCs w:val="20"/>
        </w:rPr>
        <w:t>Vocabulary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703"/>
      </w:tblGrid>
      <w:tr w:rsidR="00E0569D" w:rsidRPr="002E5007" w:rsidTr="002E5007"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1. alarmed</w:t>
            </w:r>
          </w:p>
        </w:tc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2. daring</w:t>
            </w:r>
          </w:p>
        </w:tc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3. awe</w:t>
            </w:r>
          </w:p>
        </w:tc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4. luminous</w:t>
            </w:r>
          </w:p>
        </w:tc>
        <w:tc>
          <w:tcPr>
            <w:tcW w:w="2703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 xml:space="preserve">5. </w:t>
            </w:r>
            <w:r w:rsidR="00F75A09" w:rsidRPr="002E5007">
              <w:rPr>
                <w:rFonts w:ascii="MunchkinGlazed" w:hAnsi="MunchkinGlazed" w:cs="Leelawadee UI"/>
                <w:sz w:val="20"/>
                <w:szCs w:val="20"/>
              </w:rPr>
              <w:t>indescribable</w:t>
            </w:r>
          </w:p>
        </w:tc>
      </w:tr>
      <w:tr w:rsidR="00E0569D" w:rsidRPr="002E5007" w:rsidTr="002E5007"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6. re</w:t>
            </w:r>
            <w:r w:rsidR="00F75A09" w:rsidRPr="002E5007">
              <w:rPr>
                <w:rFonts w:ascii="MunchkinGlazed" w:hAnsi="MunchkinGlazed" w:cs="Leelawadee UI"/>
                <w:sz w:val="20"/>
                <w:szCs w:val="20"/>
              </w:rPr>
              <w:t>acted</w:t>
            </w:r>
          </w:p>
        </w:tc>
        <w:tc>
          <w:tcPr>
            <w:tcW w:w="2878" w:type="dxa"/>
          </w:tcPr>
          <w:p w:rsidR="00E0569D" w:rsidRPr="002E5007" w:rsidRDefault="00F75A09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7. convey</w:t>
            </w:r>
          </w:p>
        </w:tc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 xml:space="preserve">8. </w:t>
            </w:r>
            <w:r w:rsidR="00F75A09" w:rsidRPr="002E5007">
              <w:rPr>
                <w:rFonts w:ascii="MunchkinGlazed" w:hAnsi="MunchkinGlazed" w:cs="Leelawadee UI"/>
                <w:sz w:val="20"/>
                <w:szCs w:val="20"/>
              </w:rPr>
              <w:t>fade</w:t>
            </w:r>
          </w:p>
        </w:tc>
        <w:tc>
          <w:tcPr>
            <w:tcW w:w="2878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 xml:space="preserve">9. </w:t>
            </w:r>
            <w:r w:rsidR="00F75A09" w:rsidRPr="002E5007">
              <w:rPr>
                <w:rFonts w:ascii="MunchkinGlazed" w:hAnsi="MunchkinGlazed" w:cs="Leelawadee UI"/>
                <w:sz w:val="20"/>
                <w:szCs w:val="20"/>
              </w:rPr>
              <w:t>conferring</w:t>
            </w:r>
          </w:p>
        </w:tc>
        <w:tc>
          <w:tcPr>
            <w:tcW w:w="2703" w:type="dxa"/>
          </w:tcPr>
          <w:p w:rsidR="00E0569D" w:rsidRPr="002E5007" w:rsidRDefault="007F7F77" w:rsidP="00EA22C8">
            <w:pPr>
              <w:jc w:val="center"/>
              <w:rPr>
                <w:rFonts w:ascii="MunchkinGlazed" w:hAnsi="MunchkinGlazed" w:cs="Leelawadee UI"/>
                <w:sz w:val="20"/>
                <w:szCs w:val="20"/>
              </w:rPr>
            </w:pPr>
            <w:r w:rsidRPr="002E5007">
              <w:rPr>
                <w:rFonts w:ascii="MunchkinGlazed" w:hAnsi="MunchkinGlazed" w:cs="Leelawadee UI"/>
                <w:sz w:val="20"/>
                <w:szCs w:val="20"/>
              </w:rPr>
              <w:t>10.</w:t>
            </w:r>
            <w:r w:rsidR="00F75A09" w:rsidRPr="002E5007">
              <w:rPr>
                <w:rFonts w:ascii="MunchkinGlazed" w:hAnsi="MunchkinGlazed" w:cs="Leelawadee UI"/>
                <w:sz w:val="20"/>
                <w:szCs w:val="20"/>
              </w:rPr>
              <w:t xml:space="preserve"> extraordinary</w:t>
            </w:r>
          </w:p>
        </w:tc>
      </w:tr>
    </w:tbl>
    <w:p w:rsidR="00753612" w:rsidRPr="002E5007" w:rsidRDefault="00CC65DB" w:rsidP="00753612">
      <w:pPr>
        <w:jc w:val="center"/>
        <w:rPr>
          <w:rFonts w:ascii="MunchkinGlazed" w:hAnsi="MunchkinGlazed" w:cs="Leelawadee UI"/>
          <w:b/>
          <w:sz w:val="20"/>
          <w:szCs w:val="20"/>
        </w:rPr>
      </w:pPr>
      <w:r w:rsidRPr="002E5007">
        <w:rPr>
          <w:rFonts w:ascii="MunchkinGlazed" w:hAnsi="MunchkinGlazed" w:cs="Leelawadee UI"/>
          <w:b/>
          <w:sz w:val="20"/>
          <w:szCs w:val="20"/>
          <w:u w:val="single"/>
        </w:rPr>
        <w:t>What We’re Learning</w:t>
      </w:r>
    </w:p>
    <w:p w:rsidR="00A02852" w:rsidRPr="002E5007" w:rsidRDefault="00753612" w:rsidP="008B0A79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  <w:u w:val="single"/>
        </w:rPr>
        <w:t>Math</w:t>
      </w:r>
      <w:r w:rsidRPr="002E5007">
        <w:rPr>
          <w:rFonts w:ascii="MunchkinGlazed" w:hAnsi="MunchkinGlazed" w:cs="Leelawadee UI"/>
          <w:sz w:val="20"/>
          <w:szCs w:val="20"/>
        </w:rPr>
        <w:t xml:space="preserve">- </w:t>
      </w:r>
      <w:r w:rsidR="00CC65DB" w:rsidRPr="002E5007">
        <w:rPr>
          <w:rFonts w:ascii="MunchkinGlazed" w:hAnsi="MunchkinGlazed" w:cs="Leelawadee UI"/>
          <w:sz w:val="20"/>
          <w:szCs w:val="20"/>
        </w:rPr>
        <w:t xml:space="preserve">Florida Ready Assessment over Lesson 5 Begin Lesson 6, </w:t>
      </w:r>
    </w:p>
    <w:p w:rsidR="00922670" w:rsidRPr="002E5007" w:rsidRDefault="00922670" w:rsidP="00A02852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  <w:u w:val="single"/>
        </w:rPr>
        <w:t>Reading</w:t>
      </w:r>
      <w:r w:rsidR="00915384" w:rsidRPr="002E5007">
        <w:rPr>
          <w:rFonts w:ascii="MunchkinGlazed" w:hAnsi="MunchkinGlazed" w:cs="Leelawadee UI"/>
          <w:sz w:val="20"/>
          <w:szCs w:val="20"/>
          <w:u w:val="single"/>
        </w:rPr>
        <w:t xml:space="preserve"> </w:t>
      </w:r>
      <w:r w:rsidR="00915384" w:rsidRPr="002E5007">
        <w:rPr>
          <w:rFonts w:ascii="Times New Roman" w:hAnsi="Times New Roman" w:cs="Times New Roman"/>
          <w:sz w:val="20"/>
          <w:szCs w:val="20"/>
        </w:rPr>
        <w:t>–</w:t>
      </w:r>
      <w:r w:rsidRPr="002E5007">
        <w:rPr>
          <w:rFonts w:ascii="MunchkinGlazed" w:hAnsi="MunchkinGlazed" w:cs="Leelawadee UI"/>
          <w:sz w:val="20"/>
          <w:szCs w:val="20"/>
        </w:rPr>
        <w:t xml:space="preserve"> </w:t>
      </w:r>
      <w:r w:rsidR="00CC65DB" w:rsidRPr="002E5007">
        <w:rPr>
          <w:rFonts w:ascii="MunchkinGlazed" w:hAnsi="MunchkinGlazed" w:cs="Leelawadee UI"/>
          <w:sz w:val="20"/>
          <w:szCs w:val="20"/>
        </w:rPr>
        <w:t xml:space="preserve">Florida Ready </w:t>
      </w:r>
      <w:r w:rsidR="00F75A09" w:rsidRPr="002E5007">
        <w:rPr>
          <w:rFonts w:ascii="MunchkinGlazed" w:hAnsi="MunchkinGlazed" w:cs="Leelawadee UI"/>
          <w:sz w:val="20"/>
          <w:szCs w:val="20"/>
        </w:rPr>
        <w:t xml:space="preserve">and </w:t>
      </w:r>
      <w:r w:rsidR="00E0569D" w:rsidRPr="002E5007">
        <w:rPr>
          <w:rFonts w:ascii="MunchkinGlazed" w:hAnsi="MunchkinGlazed" w:cs="Leelawadee UI"/>
          <w:sz w:val="20"/>
          <w:szCs w:val="20"/>
        </w:rPr>
        <w:t xml:space="preserve">Journeys Lesson </w:t>
      </w:r>
      <w:proofErr w:type="gramStart"/>
      <w:r w:rsidR="00E0569D" w:rsidRPr="002E5007">
        <w:rPr>
          <w:rFonts w:ascii="MunchkinGlazed" w:hAnsi="MunchkinGlazed" w:cs="Leelawadee UI"/>
          <w:sz w:val="20"/>
          <w:szCs w:val="20"/>
        </w:rPr>
        <w:t xml:space="preserve">6 </w:t>
      </w:r>
      <w:r w:rsidR="00F75A09" w:rsidRPr="002E5007">
        <w:rPr>
          <w:rFonts w:ascii="MunchkinGlazed" w:hAnsi="MunchkinGlazed" w:cs="Leelawadee UI"/>
          <w:sz w:val="20"/>
          <w:szCs w:val="20"/>
        </w:rPr>
        <w:t xml:space="preserve"> “</w:t>
      </w:r>
      <w:proofErr w:type="gramEnd"/>
      <w:r w:rsidR="00F75A09" w:rsidRPr="002E5007">
        <w:rPr>
          <w:rFonts w:ascii="MunchkinGlazed" w:hAnsi="MunchkinGlazed" w:cs="Leelawadee UI"/>
          <w:sz w:val="20"/>
          <w:szCs w:val="20"/>
        </w:rPr>
        <w:t xml:space="preserve">Invasion from Mars” and “History of Radio” </w:t>
      </w:r>
      <w:r w:rsidR="00E0569D" w:rsidRPr="002E5007">
        <w:rPr>
          <w:rFonts w:ascii="MunchkinGlazed" w:hAnsi="MunchkinGlazed" w:cs="Leelawadee UI"/>
          <w:sz w:val="18"/>
          <w:szCs w:val="20"/>
        </w:rPr>
        <w:t>(vocabulary</w:t>
      </w:r>
      <w:r w:rsidR="00F75A09" w:rsidRPr="002E5007">
        <w:rPr>
          <w:rFonts w:ascii="MunchkinGlazed" w:hAnsi="MunchkinGlazed" w:cs="Leelawadee UI"/>
          <w:sz w:val="18"/>
          <w:szCs w:val="20"/>
        </w:rPr>
        <w:t>-suffixes -y and -</w:t>
      </w:r>
      <w:proofErr w:type="spellStart"/>
      <w:r w:rsidR="00F75A09" w:rsidRPr="002E5007">
        <w:rPr>
          <w:rFonts w:ascii="MunchkinGlazed" w:hAnsi="MunchkinGlazed" w:cs="Leelawadee UI"/>
          <w:sz w:val="18"/>
          <w:szCs w:val="20"/>
        </w:rPr>
        <w:t>ous</w:t>
      </w:r>
      <w:proofErr w:type="spellEnd"/>
      <w:r w:rsidR="00E0569D" w:rsidRPr="002E5007">
        <w:rPr>
          <w:rFonts w:ascii="MunchkinGlazed" w:hAnsi="MunchkinGlazed" w:cs="Leelawadee UI"/>
          <w:sz w:val="18"/>
          <w:szCs w:val="20"/>
        </w:rPr>
        <w:t>, vocabulary skills</w:t>
      </w:r>
      <w:r w:rsidR="00F75A09" w:rsidRPr="002E5007">
        <w:rPr>
          <w:rFonts w:ascii="MunchkinGlazed" w:hAnsi="MunchkinGlazed" w:cs="Leelawadee UI"/>
          <w:sz w:val="18"/>
          <w:szCs w:val="20"/>
        </w:rPr>
        <w:t>, comprehension - informational text</w:t>
      </w:r>
      <w:r w:rsidR="00E0569D" w:rsidRPr="002E5007">
        <w:rPr>
          <w:rFonts w:ascii="MunchkinGlazed" w:hAnsi="MunchkinGlazed" w:cs="Leelawadee UI"/>
          <w:sz w:val="18"/>
          <w:szCs w:val="20"/>
        </w:rPr>
        <w:t>)</w:t>
      </w:r>
    </w:p>
    <w:p w:rsidR="00753612" w:rsidRPr="002E5007" w:rsidRDefault="00753612" w:rsidP="006D3674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  <w:u w:val="single"/>
        </w:rPr>
        <w:t>Writing</w:t>
      </w:r>
      <w:r w:rsidRPr="002E5007">
        <w:rPr>
          <w:rFonts w:ascii="MunchkinGlazed" w:hAnsi="MunchkinGlazed" w:cs="Leelawadee UI"/>
          <w:sz w:val="20"/>
          <w:szCs w:val="20"/>
        </w:rPr>
        <w:t xml:space="preserve">- </w:t>
      </w:r>
      <w:r w:rsidR="00915384" w:rsidRPr="002E5007">
        <w:rPr>
          <w:rFonts w:ascii="MunchkinGlazed" w:hAnsi="MunchkinGlazed" w:cs="Leelawadee UI"/>
          <w:sz w:val="20"/>
          <w:szCs w:val="20"/>
        </w:rPr>
        <w:t xml:space="preserve">Top Score Writing Lessons </w:t>
      </w:r>
      <w:r w:rsidR="00CC65DB" w:rsidRPr="002E5007">
        <w:rPr>
          <w:rFonts w:ascii="MunchkinGlazed" w:hAnsi="MunchkinGlazed" w:cs="Leelawadee UI"/>
          <w:sz w:val="20"/>
          <w:szCs w:val="20"/>
        </w:rPr>
        <w:t>15, 16, 17</w:t>
      </w:r>
      <w:r w:rsidR="00E0569D" w:rsidRPr="002E5007">
        <w:rPr>
          <w:rFonts w:ascii="MunchkinGlazed" w:hAnsi="MunchkinGlazed" w:cs="Leelawadee UI"/>
          <w:sz w:val="20"/>
          <w:szCs w:val="20"/>
        </w:rPr>
        <w:t xml:space="preserve"> (two 60min. </w:t>
      </w:r>
      <w:r w:rsidR="00F75A09" w:rsidRPr="002E5007">
        <w:rPr>
          <w:rFonts w:ascii="MunchkinGlazed" w:hAnsi="MunchkinGlazed" w:cs="Leelawadee UI"/>
          <w:b/>
          <w:sz w:val="20"/>
          <w:szCs w:val="20"/>
          <w:u w:val="single"/>
        </w:rPr>
        <w:t>TIMED</w:t>
      </w:r>
      <w:r w:rsidR="00F75A09" w:rsidRPr="002E5007">
        <w:rPr>
          <w:rFonts w:ascii="MunchkinGlazed" w:hAnsi="MunchkinGlazed" w:cs="Leelawadee UI"/>
          <w:sz w:val="20"/>
          <w:szCs w:val="20"/>
        </w:rPr>
        <w:t xml:space="preserve"> </w:t>
      </w:r>
      <w:r w:rsidR="00E0569D" w:rsidRPr="002E5007">
        <w:rPr>
          <w:rFonts w:ascii="MunchkinGlazed" w:hAnsi="MunchkinGlazed" w:cs="Leelawadee UI"/>
          <w:sz w:val="20"/>
          <w:szCs w:val="20"/>
        </w:rPr>
        <w:t>prompts</w:t>
      </w:r>
      <w:r w:rsidR="00F75A09" w:rsidRPr="002E5007">
        <w:rPr>
          <w:rFonts w:ascii="MunchkinGlazed" w:hAnsi="MunchkinGlazed" w:cs="Leelawadee UI"/>
          <w:sz w:val="20"/>
          <w:szCs w:val="20"/>
        </w:rPr>
        <w:t xml:space="preserve">, and </w:t>
      </w:r>
      <w:r w:rsidR="00EA22C8" w:rsidRPr="002E5007">
        <w:rPr>
          <w:rFonts w:ascii="MunchkinGlazed" w:hAnsi="MunchkinGlazed" w:cs="Leelawadee UI"/>
          <w:sz w:val="20"/>
          <w:szCs w:val="20"/>
        </w:rPr>
        <w:t xml:space="preserve">study </w:t>
      </w:r>
      <w:r w:rsidR="00F75A09" w:rsidRPr="002E5007">
        <w:rPr>
          <w:rFonts w:ascii="MunchkinGlazed" w:hAnsi="MunchkinGlazed" w:cs="Leelawadee UI"/>
          <w:sz w:val="20"/>
          <w:szCs w:val="20"/>
        </w:rPr>
        <w:t>verbs</w:t>
      </w:r>
      <w:r w:rsidR="00E0569D" w:rsidRPr="002E5007">
        <w:rPr>
          <w:rFonts w:ascii="MunchkinGlazed" w:hAnsi="MunchkinGlazed" w:cs="Leelawadee UI"/>
          <w:sz w:val="20"/>
          <w:szCs w:val="20"/>
        </w:rPr>
        <w:t>)</w:t>
      </w:r>
    </w:p>
    <w:p w:rsidR="005B5DB2" w:rsidRPr="002E5007" w:rsidRDefault="00915384" w:rsidP="00CC65DB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  <w:u w:val="single"/>
        </w:rPr>
        <w:t>Science</w:t>
      </w:r>
      <w:r w:rsidRPr="002E5007">
        <w:rPr>
          <w:rFonts w:ascii="MunchkinGlazed" w:hAnsi="MunchkinGlazed" w:cs="Leelawadee UI"/>
          <w:sz w:val="20"/>
          <w:szCs w:val="20"/>
        </w:rPr>
        <w:t xml:space="preserve">- </w:t>
      </w:r>
      <w:r w:rsidR="00CC65DB" w:rsidRPr="002E5007">
        <w:rPr>
          <w:rFonts w:ascii="MunchkinGlazed" w:hAnsi="MunchkinGlazed" w:cs="Leelawadee UI"/>
          <w:sz w:val="20"/>
          <w:szCs w:val="20"/>
        </w:rPr>
        <w:t xml:space="preserve">Science Fusion Unit 1 Lesson 3 (Quiz will be </w:t>
      </w:r>
      <w:r w:rsidR="00E0569D" w:rsidRPr="002E5007">
        <w:rPr>
          <w:rFonts w:ascii="MunchkinGlazed" w:hAnsi="MunchkinGlazed" w:cs="Leelawadee UI"/>
          <w:sz w:val="20"/>
          <w:szCs w:val="20"/>
        </w:rPr>
        <w:t xml:space="preserve">given </w:t>
      </w:r>
      <w:r w:rsidR="00CC65DB" w:rsidRPr="002E5007">
        <w:rPr>
          <w:rFonts w:ascii="MunchkinGlazed" w:hAnsi="MunchkinGlazed" w:cs="Leelawadee UI"/>
          <w:sz w:val="20"/>
          <w:szCs w:val="20"/>
        </w:rPr>
        <w:t>on Think Central)</w:t>
      </w:r>
    </w:p>
    <w:p w:rsidR="00606CE8" w:rsidRPr="002E5007" w:rsidRDefault="00606CE8" w:rsidP="00606CE8">
      <w:pPr>
        <w:rPr>
          <w:rFonts w:ascii="MunchkinGlazed" w:hAnsi="MunchkinGlazed" w:cs="Leelawadee UI"/>
          <w:sz w:val="20"/>
          <w:szCs w:val="20"/>
        </w:rPr>
      </w:pPr>
      <w:r w:rsidRPr="002E5007">
        <w:rPr>
          <w:rFonts w:ascii="MunchkinGlazed" w:hAnsi="MunchkinGlazed" w:cs="Leelawadee UI"/>
          <w:sz w:val="20"/>
          <w:szCs w:val="20"/>
          <w:u w:val="single"/>
        </w:rPr>
        <w:t>A</w:t>
      </w:r>
      <w:r w:rsidR="008B0A79" w:rsidRPr="002E5007">
        <w:rPr>
          <w:rFonts w:ascii="MunchkinGlazed" w:hAnsi="MunchkinGlazed" w:cs="Leelawadee UI"/>
          <w:sz w:val="20"/>
          <w:szCs w:val="20"/>
          <w:u w:val="single"/>
        </w:rPr>
        <w:t>rt</w:t>
      </w:r>
      <w:r w:rsidR="008B0A79" w:rsidRPr="002E5007">
        <w:rPr>
          <w:rFonts w:ascii="MunchkinGlazed" w:hAnsi="MunchkinGlazed" w:cs="Leelawadee UI"/>
          <w:sz w:val="20"/>
          <w:szCs w:val="20"/>
        </w:rPr>
        <w:t>-</w:t>
      </w:r>
      <w:r w:rsidR="00CC65DB" w:rsidRPr="002E5007">
        <w:rPr>
          <w:rFonts w:ascii="MunchkinGlazed" w:hAnsi="MunchkinGlazed" w:cs="Leelawadee UI"/>
          <w:sz w:val="20"/>
          <w:szCs w:val="20"/>
        </w:rPr>
        <w:t>Square One Art</w:t>
      </w:r>
      <w:r w:rsidR="00E0569D" w:rsidRPr="002E5007">
        <w:rPr>
          <w:rFonts w:ascii="MunchkinGlazed" w:hAnsi="MunchkinGlazed" w:cs="Leelawadee UI"/>
          <w:sz w:val="20"/>
          <w:szCs w:val="20"/>
        </w:rPr>
        <w:t xml:space="preserve"> project on Thursday</w:t>
      </w:r>
      <w:r w:rsidR="00F75A09" w:rsidRPr="002E5007">
        <w:rPr>
          <w:rFonts w:ascii="MunchkinGlazed" w:hAnsi="MunchkinGlazed" w:cs="Leelawadee UI"/>
          <w:sz w:val="20"/>
          <w:szCs w:val="20"/>
        </w:rPr>
        <w:t xml:space="preserve"> (please join us </w:t>
      </w:r>
      <w:r w:rsidR="00EA22C8" w:rsidRPr="002E5007">
        <w:rPr>
          <w:rFonts w:ascii="MunchkinGlazed" w:hAnsi="MunchkinGlazed" w:cs="Leelawadee UI"/>
          <w:sz w:val="20"/>
          <w:szCs w:val="20"/>
        </w:rPr>
        <w:t xml:space="preserve">at </w:t>
      </w:r>
      <w:r w:rsidR="00F75A09" w:rsidRPr="002E5007">
        <w:rPr>
          <w:rFonts w:ascii="MunchkinGlazed" w:hAnsi="MunchkinGlazed" w:cs="Leelawadee UI"/>
          <w:sz w:val="20"/>
          <w:szCs w:val="20"/>
        </w:rPr>
        <w:t>2:15 until the end of the day to help)</w:t>
      </w:r>
    </w:p>
    <w:p w:rsidR="00606CE8" w:rsidRPr="002E5007" w:rsidRDefault="00606CE8" w:rsidP="00606CE8">
      <w:pPr>
        <w:rPr>
          <w:rFonts w:ascii="MunchkinGlazed" w:eastAsia="Times New Roman" w:hAnsi="MunchkinGlazed" w:cs="Leelawadee UI"/>
          <w:b/>
          <w:sz w:val="20"/>
          <w:szCs w:val="20"/>
          <w:u w:val="single"/>
        </w:rPr>
      </w:pPr>
      <w:r w:rsidRPr="002E5007">
        <w:rPr>
          <w:rFonts w:ascii="MunchkinGlazed" w:eastAsia="Times New Roman" w:hAnsi="MunchkinGlazed" w:cs="Leelawadee UI"/>
          <w:b/>
          <w:color w:val="000000"/>
          <w:sz w:val="20"/>
          <w:szCs w:val="20"/>
          <w:u w:val="single"/>
        </w:rPr>
        <w:t>Contact Information/Updates:</w:t>
      </w:r>
      <w:r w:rsidR="002E5007">
        <w:rPr>
          <w:rFonts w:ascii="MunchkinGlazed" w:eastAsia="Times New Roman" w:hAnsi="MunchkinGlazed" w:cs="Leelawadee UI"/>
          <w:b/>
          <w:sz w:val="20"/>
          <w:szCs w:val="20"/>
          <w:u w:val="single"/>
        </w:rPr>
        <w:t xml:space="preserve">     </w:t>
      </w:r>
      <w:r w:rsidRPr="002E5007">
        <w:rPr>
          <w:rFonts w:ascii="MunchkinGlazed" w:eastAsia="Times New Roman" w:hAnsi="MunchkinGlazed" w:cs="Leelawadee UI"/>
          <w:color w:val="000000"/>
          <w:sz w:val="20"/>
          <w:szCs w:val="20"/>
        </w:rPr>
        <w:t xml:space="preserve">Email: </w:t>
      </w:r>
      <w:hyperlink r:id="rId7" w:history="1">
        <w:r w:rsidRPr="002E5007">
          <w:rPr>
            <w:rStyle w:val="Hyperlink"/>
            <w:rFonts w:ascii="MunchkinGlazed" w:eastAsia="Times New Roman" w:hAnsi="MunchkinGlazed" w:cs="Leelawadee UI"/>
            <w:sz w:val="20"/>
            <w:szCs w:val="20"/>
          </w:rPr>
          <w:t>destiny.lorance@nccharter.org</w:t>
        </w:r>
      </w:hyperlink>
      <w:r w:rsidRPr="002E5007">
        <w:rPr>
          <w:rFonts w:ascii="MunchkinGlazed" w:eastAsia="Times New Roman" w:hAnsi="MunchkinGlazed" w:cs="Leelawadee UI"/>
          <w:color w:val="000000"/>
          <w:sz w:val="20"/>
          <w:szCs w:val="20"/>
        </w:rPr>
        <w:t xml:space="preserve"> Phone: 772-794-1941</w:t>
      </w:r>
    </w:p>
    <w:p w:rsidR="00606CE8" w:rsidRPr="002E5007" w:rsidRDefault="00606CE8" w:rsidP="002E5007">
      <w:pPr>
        <w:rPr>
          <w:rFonts w:ascii="MunchkinGlazed" w:eastAsia="Times New Roman" w:hAnsi="MunchkinGlazed" w:cs="Leelawadee UI"/>
          <w:sz w:val="20"/>
          <w:szCs w:val="20"/>
        </w:rPr>
      </w:pPr>
      <w:r w:rsidRPr="002E5007">
        <w:rPr>
          <w:rFonts w:ascii="MunchkinGlazed" w:eastAsia="Times New Roman" w:hAnsi="MunchkinGlazed" w:cs="Leelawadee UI"/>
          <w:color w:val="000000"/>
          <w:sz w:val="20"/>
          <w:szCs w:val="20"/>
        </w:rPr>
        <w:t xml:space="preserve">Remind101: Text @33f72f to </w:t>
      </w:r>
      <w:proofErr w:type="gramStart"/>
      <w:r w:rsidRPr="002E5007">
        <w:rPr>
          <w:rFonts w:ascii="MunchkinGlazed" w:eastAsia="Times New Roman" w:hAnsi="MunchkinGlazed" w:cs="Leelawadee UI"/>
          <w:color w:val="000000"/>
          <w:sz w:val="20"/>
          <w:szCs w:val="20"/>
        </w:rPr>
        <w:t xml:space="preserve">81010 </w:t>
      </w:r>
      <w:r w:rsidRPr="002E5007">
        <w:rPr>
          <w:rFonts w:ascii="Cambria" w:eastAsia="Times New Roman" w:hAnsi="Cambria" w:cs="Cambria"/>
          <w:color w:val="000000"/>
          <w:sz w:val="20"/>
          <w:szCs w:val="20"/>
        </w:rPr>
        <w:t> </w:t>
      </w:r>
      <w:r w:rsidR="002E5007">
        <w:rPr>
          <w:rFonts w:ascii="MunchkinGlazed" w:eastAsia="Times New Roman" w:hAnsi="MunchkinGlazed" w:cs="Leelawadee UI"/>
          <w:sz w:val="20"/>
          <w:szCs w:val="20"/>
        </w:rPr>
        <w:tab/>
      </w:r>
      <w:proofErr w:type="gramEnd"/>
      <w:r w:rsidR="002E5007">
        <w:rPr>
          <w:rFonts w:ascii="MunchkinGlazed" w:eastAsia="Times New Roman" w:hAnsi="MunchkinGlazed" w:cs="Leelawadee UI"/>
          <w:sz w:val="20"/>
          <w:szCs w:val="20"/>
        </w:rPr>
        <w:tab/>
      </w:r>
      <w:r w:rsidRPr="002E5007">
        <w:rPr>
          <w:rFonts w:ascii="MunchkinGlazed" w:eastAsia="Times New Roman" w:hAnsi="MunchkinGlazed" w:cs="Leelawadee UI"/>
          <w:color w:val="000000"/>
          <w:sz w:val="20"/>
          <w:szCs w:val="20"/>
        </w:rPr>
        <w:t>*Trouble with 81010? Try texting @33f72f to (772) 617-0556</w:t>
      </w:r>
    </w:p>
    <w:p w:rsidR="005B5DB2" w:rsidRPr="002E5007" w:rsidRDefault="00606CE8" w:rsidP="002E5007">
      <w:pPr>
        <w:spacing w:after="20"/>
        <w:rPr>
          <w:rFonts w:ascii="MunchkinGlazed" w:eastAsia="Times New Roman" w:hAnsi="MunchkinGlazed" w:cs="Leelawadee UI"/>
          <w:sz w:val="20"/>
          <w:szCs w:val="20"/>
        </w:rPr>
      </w:pPr>
      <w:r w:rsidRPr="002E5007">
        <w:rPr>
          <w:rFonts w:ascii="MunchkinGlazed" w:eastAsia="Times New Roman" w:hAnsi="MunchkinGlazed" w:cs="Leelawadee UI"/>
          <w:color w:val="000000"/>
          <w:sz w:val="20"/>
          <w:szCs w:val="20"/>
          <w:u w:val="single"/>
        </w:rPr>
        <w:t>Class Website</w:t>
      </w:r>
      <w:r w:rsidR="002E5007">
        <w:rPr>
          <w:rFonts w:ascii="MunchkinGlazed" w:eastAsia="Times New Roman" w:hAnsi="MunchkinGlazed" w:cs="Leelawadee UI"/>
          <w:color w:val="000000"/>
          <w:sz w:val="20"/>
          <w:szCs w:val="20"/>
        </w:rPr>
        <w:t xml:space="preserve">:             </w:t>
      </w:r>
      <w:r w:rsidRPr="002E5007">
        <w:rPr>
          <w:rFonts w:ascii="Cambria" w:eastAsia="Times New Roman" w:hAnsi="Cambria" w:cs="Cambria"/>
          <w:color w:val="000000"/>
          <w:sz w:val="20"/>
          <w:szCs w:val="20"/>
        </w:rPr>
        <w:t>  </w:t>
      </w:r>
      <w:hyperlink r:id="rId8" w:history="1">
        <w:r w:rsidRPr="002E5007">
          <w:rPr>
            <w:rFonts w:ascii="MunchkinGlazed" w:eastAsia="Times New Roman" w:hAnsi="MunchkinGlazed" w:cs="Leelawadee UI"/>
            <w:color w:val="0000FF"/>
            <w:sz w:val="28"/>
            <w:szCs w:val="20"/>
            <w:u w:val="single"/>
          </w:rPr>
          <w:t>http://grade4nccs.wikispaces.com/</w:t>
        </w:r>
      </w:hyperlink>
      <w:r w:rsidRPr="002E5007">
        <w:rPr>
          <w:rFonts w:ascii="MunchkinGlazed" w:hAnsi="MunchkinGlazed" w:cs="Leelawadee UI"/>
          <w:sz w:val="28"/>
          <w:szCs w:val="20"/>
        </w:rPr>
        <w:tab/>
      </w:r>
      <w:bookmarkStart w:id="0" w:name="_GoBack"/>
      <w:bookmarkEnd w:id="0"/>
    </w:p>
    <w:sectPr w:rsidR="005B5DB2" w:rsidRPr="002E5007" w:rsidSect="002E5007">
      <w:pgSz w:w="15840" w:h="12240" w:orient="landscape"/>
      <w:pgMar w:top="720" w:right="720" w:bottom="720" w:left="720" w:header="720" w:footer="720" w:gutter="0"/>
      <w:cols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nchkinGlazed"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arning Curve Pro">
    <w:panose1 w:val="02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816"/>
    <w:multiLevelType w:val="hybridMultilevel"/>
    <w:tmpl w:val="51FEE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E442C"/>
    <w:multiLevelType w:val="hybridMultilevel"/>
    <w:tmpl w:val="50B0BE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A0F07"/>
    <w:multiLevelType w:val="hybridMultilevel"/>
    <w:tmpl w:val="52F0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0021C"/>
    <w:multiLevelType w:val="hybridMultilevel"/>
    <w:tmpl w:val="13D6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4613"/>
    <w:multiLevelType w:val="hybridMultilevel"/>
    <w:tmpl w:val="324C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A70F4"/>
    <w:multiLevelType w:val="hybridMultilevel"/>
    <w:tmpl w:val="0242D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85FD7"/>
    <w:multiLevelType w:val="hybridMultilevel"/>
    <w:tmpl w:val="C49A0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D0779"/>
    <w:multiLevelType w:val="hybridMultilevel"/>
    <w:tmpl w:val="B85C34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E6CD5"/>
    <w:multiLevelType w:val="hybridMultilevel"/>
    <w:tmpl w:val="CD40A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74"/>
    <w:rsid w:val="00037EB2"/>
    <w:rsid w:val="00076C6E"/>
    <w:rsid w:val="000C5EA0"/>
    <w:rsid w:val="001116ED"/>
    <w:rsid w:val="001B2AC4"/>
    <w:rsid w:val="001C0120"/>
    <w:rsid w:val="001D32B7"/>
    <w:rsid w:val="00207FDF"/>
    <w:rsid w:val="00284246"/>
    <w:rsid w:val="00297E81"/>
    <w:rsid w:val="002D402A"/>
    <w:rsid w:val="002E5007"/>
    <w:rsid w:val="00360459"/>
    <w:rsid w:val="0037431B"/>
    <w:rsid w:val="00375DDF"/>
    <w:rsid w:val="0038581A"/>
    <w:rsid w:val="003D38B4"/>
    <w:rsid w:val="003F4349"/>
    <w:rsid w:val="00410348"/>
    <w:rsid w:val="00416BE0"/>
    <w:rsid w:val="0043770E"/>
    <w:rsid w:val="00487381"/>
    <w:rsid w:val="004A35B5"/>
    <w:rsid w:val="005123BB"/>
    <w:rsid w:val="00525158"/>
    <w:rsid w:val="005269DF"/>
    <w:rsid w:val="00564A5E"/>
    <w:rsid w:val="00565EF4"/>
    <w:rsid w:val="005B5DB2"/>
    <w:rsid w:val="005F6736"/>
    <w:rsid w:val="00606CE8"/>
    <w:rsid w:val="0061055A"/>
    <w:rsid w:val="00617127"/>
    <w:rsid w:val="006D3674"/>
    <w:rsid w:val="0070313E"/>
    <w:rsid w:val="00745607"/>
    <w:rsid w:val="00753612"/>
    <w:rsid w:val="007A6E26"/>
    <w:rsid w:val="007F4DD6"/>
    <w:rsid w:val="007F7F77"/>
    <w:rsid w:val="008721C1"/>
    <w:rsid w:val="00886924"/>
    <w:rsid w:val="008B0A79"/>
    <w:rsid w:val="008B268C"/>
    <w:rsid w:val="008F10BE"/>
    <w:rsid w:val="009009FD"/>
    <w:rsid w:val="00915384"/>
    <w:rsid w:val="00922670"/>
    <w:rsid w:val="009277DA"/>
    <w:rsid w:val="00A02852"/>
    <w:rsid w:val="00A0660F"/>
    <w:rsid w:val="00A10C03"/>
    <w:rsid w:val="00A163F7"/>
    <w:rsid w:val="00A167FF"/>
    <w:rsid w:val="00AB492B"/>
    <w:rsid w:val="00AC7FF9"/>
    <w:rsid w:val="00B206DD"/>
    <w:rsid w:val="00B269C6"/>
    <w:rsid w:val="00B65D04"/>
    <w:rsid w:val="00B94FC6"/>
    <w:rsid w:val="00C21914"/>
    <w:rsid w:val="00CC65DB"/>
    <w:rsid w:val="00CD5BFF"/>
    <w:rsid w:val="00D9525A"/>
    <w:rsid w:val="00DC3E19"/>
    <w:rsid w:val="00DE44E4"/>
    <w:rsid w:val="00E0569D"/>
    <w:rsid w:val="00E53D3E"/>
    <w:rsid w:val="00EA22C8"/>
    <w:rsid w:val="00EF6F03"/>
    <w:rsid w:val="00F4121A"/>
    <w:rsid w:val="00F61DC6"/>
    <w:rsid w:val="00F75A09"/>
    <w:rsid w:val="00FB13E6"/>
    <w:rsid w:val="00FC3E7B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BCFE6"/>
  <w15:docId w15:val="{F23A35FA-F42E-4CC5-9D31-63096ED4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6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6C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CE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D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e4nccs.wikispaces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destiny.lorance@nccharter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tiny.lorance@nccharter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0A9EC-90F2-4EAB-B3A0-A4215786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Miller</dc:creator>
  <cp:keywords/>
  <dc:description/>
  <cp:lastModifiedBy>Destiny Lorance</cp:lastModifiedBy>
  <cp:revision>6</cp:revision>
  <cp:lastPrinted>2016-09-18T22:02:00Z</cp:lastPrinted>
  <dcterms:created xsi:type="dcterms:W3CDTF">2016-09-18T21:09:00Z</dcterms:created>
  <dcterms:modified xsi:type="dcterms:W3CDTF">2016-09-18T22:02:00Z</dcterms:modified>
</cp:coreProperties>
</file>